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4E1201" w14:textId="77777777" w:rsidR="005913F1" w:rsidRDefault="005913F1" w:rsidP="00F97344">
      <w:pPr>
        <w:jc w:val="both"/>
        <w:rPr>
          <w:b/>
          <w:sz w:val="24"/>
        </w:rPr>
      </w:pPr>
    </w:p>
    <w:p w14:paraId="34157779" w14:textId="77777777" w:rsidR="00661887" w:rsidRDefault="00661887" w:rsidP="003E5B81">
      <w:pPr>
        <w:tabs>
          <w:tab w:val="left" w:pos="1320"/>
        </w:tabs>
      </w:pPr>
    </w:p>
    <w:p w14:paraId="36951EE5" w14:textId="3D639317" w:rsidR="00661887" w:rsidRDefault="00232DA5" w:rsidP="009E608C">
      <w:pPr>
        <w:jc w:val="center"/>
        <w:rPr>
          <w:sz w:val="36"/>
          <w:highlight w:val="green"/>
        </w:rPr>
      </w:pPr>
      <w:r>
        <w:rPr>
          <w:sz w:val="36"/>
          <w:highlight w:val="green"/>
        </w:rPr>
        <w:t>15</w:t>
      </w:r>
      <w:r w:rsidR="00080198">
        <w:rPr>
          <w:sz w:val="36"/>
          <w:highlight w:val="green"/>
        </w:rPr>
        <w:t xml:space="preserve"> ma</w:t>
      </w:r>
      <w:r>
        <w:rPr>
          <w:sz w:val="36"/>
          <w:highlight w:val="green"/>
        </w:rPr>
        <w:t>i</w:t>
      </w:r>
      <w:r w:rsidR="00661887" w:rsidRPr="009E608C">
        <w:rPr>
          <w:sz w:val="36"/>
          <w:highlight w:val="green"/>
        </w:rPr>
        <w:t xml:space="preserve"> 202</w:t>
      </w:r>
      <w:r w:rsidR="00080198">
        <w:rPr>
          <w:sz w:val="36"/>
          <w:highlight w:val="green"/>
        </w:rPr>
        <w:t>3</w:t>
      </w:r>
    </w:p>
    <w:p w14:paraId="11CF0B0A" w14:textId="77777777" w:rsidR="002941AF" w:rsidRPr="009E608C" w:rsidRDefault="002941AF" w:rsidP="009E608C">
      <w:pPr>
        <w:jc w:val="center"/>
        <w:rPr>
          <w:sz w:val="36"/>
          <w:highlight w:val="green"/>
        </w:rPr>
      </w:pPr>
    </w:p>
    <w:p w14:paraId="4EE73BEC" w14:textId="1914C466" w:rsidR="00661887" w:rsidRPr="002941AF" w:rsidRDefault="002213A0" w:rsidP="009E608C">
      <w:pPr>
        <w:pStyle w:val="Paragraphedeliste"/>
        <w:ind w:left="0"/>
        <w:jc w:val="center"/>
        <w:rPr>
          <w:sz w:val="44"/>
        </w:rPr>
      </w:pPr>
      <w:bookmarkStart w:id="0" w:name="_Hlk113789077"/>
      <w:proofErr w:type="spellStart"/>
      <w:r>
        <w:rPr>
          <w:b/>
          <w:color w:val="000000" w:themeColor="text1"/>
          <w:sz w:val="44"/>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Taennchel</w:t>
      </w:r>
      <w:bookmarkEnd w:id="0"/>
      <w:proofErr w:type="spellEnd"/>
    </w:p>
    <w:p w14:paraId="17F2BCE8" w14:textId="77777777" w:rsidR="00EA00E5" w:rsidRDefault="00EA00E5" w:rsidP="00483870">
      <w:pPr>
        <w:pStyle w:val="Paragraphedeliste"/>
        <w:ind w:left="0"/>
        <w:jc w:val="both"/>
        <w:rPr>
          <w:sz w:val="24"/>
        </w:rPr>
      </w:pPr>
    </w:p>
    <w:p w14:paraId="10B14807" w14:textId="036946B1" w:rsidR="002213A0" w:rsidRDefault="00772AE4" w:rsidP="00483870">
      <w:pPr>
        <w:pStyle w:val="Paragraphedeliste"/>
        <w:ind w:left="0"/>
        <w:jc w:val="both"/>
        <w:rPr>
          <w:sz w:val="24"/>
        </w:rPr>
      </w:pPr>
      <w:r>
        <w:rPr>
          <w:b/>
          <w:sz w:val="24"/>
        </w:rPr>
        <w:t xml:space="preserve">     </w:t>
      </w:r>
      <w:r w:rsidR="000F7F87">
        <w:rPr>
          <w:b/>
          <w:sz w:val="24"/>
        </w:rPr>
        <w:t xml:space="preserve">  </w:t>
      </w:r>
      <w:r>
        <w:rPr>
          <w:b/>
          <w:sz w:val="24"/>
        </w:rPr>
        <w:t xml:space="preserve">  </w:t>
      </w:r>
      <w:r w:rsidR="002213A0">
        <w:rPr>
          <w:b/>
          <w:sz w:val="24"/>
        </w:rPr>
        <w:t>Heure de rdv</w:t>
      </w:r>
      <w:r w:rsidR="002941AF">
        <w:rPr>
          <w:sz w:val="24"/>
        </w:rPr>
        <w:t xml:space="preserve"> : </w:t>
      </w:r>
      <w:r w:rsidR="002213A0">
        <w:rPr>
          <w:sz w:val="24"/>
        </w:rPr>
        <w:t>11h30</w:t>
      </w:r>
    </w:p>
    <w:p w14:paraId="4CF820B5" w14:textId="2FA9569F" w:rsidR="00661887" w:rsidRDefault="00772AE4" w:rsidP="00483870">
      <w:pPr>
        <w:pStyle w:val="Paragraphedeliste"/>
        <w:ind w:left="0"/>
        <w:jc w:val="both"/>
        <w:rPr>
          <w:sz w:val="24"/>
        </w:rPr>
      </w:pPr>
      <w:r>
        <w:rPr>
          <w:b/>
          <w:sz w:val="24"/>
        </w:rPr>
        <w:t xml:space="preserve">         </w:t>
      </w:r>
      <w:r w:rsidR="000F7F87">
        <w:rPr>
          <w:b/>
          <w:sz w:val="24"/>
        </w:rPr>
        <w:t xml:space="preserve">  </w:t>
      </w:r>
      <w:r>
        <w:rPr>
          <w:b/>
          <w:sz w:val="24"/>
        </w:rPr>
        <w:t xml:space="preserve"> Lieu de rdv</w:t>
      </w:r>
      <w:r w:rsidR="00661887">
        <w:rPr>
          <w:sz w:val="24"/>
        </w:rPr>
        <w:t> :</w:t>
      </w:r>
      <w:r w:rsidR="002213A0">
        <w:rPr>
          <w:sz w:val="24"/>
        </w:rPr>
        <w:t xml:space="preserve"> Au Chalet le </w:t>
      </w:r>
      <w:proofErr w:type="spellStart"/>
      <w:r w:rsidR="002213A0">
        <w:rPr>
          <w:sz w:val="24"/>
        </w:rPr>
        <w:t>Hury</w:t>
      </w:r>
      <w:proofErr w:type="spellEnd"/>
      <w:r w:rsidR="002213A0">
        <w:rPr>
          <w:sz w:val="24"/>
        </w:rPr>
        <w:t xml:space="preserve"> Commune de Ste Croix aux Mines</w:t>
      </w:r>
      <w:r>
        <w:rPr>
          <w:sz w:val="24"/>
        </w:rPr>
        <w:t xml:space="preserve">  </w:t>
      </w:r>
    </w:p>
    <w:p w14:paraId="660BB0E5" w14:textId="754BCF25" w:rsidR="00661887" w:rsidRDefault="000F7F87" w:rsidP="00483870">
      <w:pPr>
        <w:pStyle w:val="Paragraphedeliste"/>
        <w:ind w:left="0"/>
        <w:jc w:val="both"/>
        <w:rPr>
          <w:sz w:val="24"/>
        </w:rPr>
      </w:pPr>
      <w:r>
        <w:rPr>
          <w:b/>
          <w:sz w:val="24"/>
        </w:rPr>
        <w:t xml:space="preserve">  </w:t>
      </w:r>
      <w:r w:rsidR="00772AE4">
        <w:rPr>
          <w:b/>
          <w:sz w:val="24"/>
        </w:rPr>
        <w:t>Heure de départ</w:t>
      </w:r>
      <w:r w:rsidR="002941AF">
        <w:rPr>
          <w:sz w:val="24"/>
        </w:rPr>
        <w:t xml:space="preserve"> : </w:t>
      </w:r>
      <w:r w:rsidR="002213A0">
        <w:rPr>
          <w:sz w:val="24"/>
        </w:rPr>
        <w:t>1</w:t>
      </w:r>
      <w:r w:rsidR="00772AE4">
        <w:rPr>
          <w:sz w:val="24"/>
        </w:rPr>
        <w:t>2</w:t>
      </w:r>
      <w:r w:rsidR="002213A0">
        <w:rPr>
          <w:sz w:val="24"/>
        </w:rPr>
        <w:t>h</w:t>
      </w:r>
      <w:r w:rsidR="00772AE4">
        <w:rPr>
          <w:sz w:val="24"/>
        </w:rPr>
        <w:t>0</w:t>
      </w:r>
      <w:r w:rsidR="002213A0">
        <w:rPr>
          <w:sz w:val="24"/>
        </w:rPr>
        <w:t>0</w:t>
      </w:r>
    </w:p>
    <w:p w14:paraId="37291D8C" w14:textId="1305050C" w:rsidR="00772AE4" w:rsidRDefault="00772AE4" w:rsidP="00772AE4">
      <w:pPr>
        <w:pStyle w:val="Paragraphedeliste"/>
        <w:ind w:left="0"/>
        <w:jc w:val="both"/>
        <w:rPr>
          <w:sz w:val="24"/>
        </w:rPr>
      </w:pPr>
      <w:r>
        <w:rPr>
          <w:b/>
          <w:sz w:val="24"/>
        </w:rPr>
        <w:t xml:space="preserve">    </w:t>
      </w:r>
      <w:r>
        <w:rPr>
          <w:b/>
          <w:sz w:val="24"/>
        </w:rPr>
        <w:t xml:space="preserve">    </w:t>
      </w:r>
      <w:r w:rsidR="000F7F87">
        <w:rPr>
          <w:b/>
          <w:sz w:val="24"/>
        </w:rPr>
        <w:t xml:space="preserve">  </w:t>
      </w:r>
      <w:r>
        <w:rPr>
          <w:b/>
          <w:sz w:val="24"/>
        </w:rPr>
        <w:t xml:space="preserve">    </w:t>
      </w:r>
      <w:r>
        <w:rPr>
          <w:b/>
          <w:sz w:val="24"/>
        </w:rPr>
        <w:t xml:space="preserve">  Distance : </w:t>
      </w:r>
      <w:r w:rsidRPr="002213A0">
        <w:rPr>
          <w:bCs/>
          <w:sz w:val="24"/>
        </w:rPr>
        <w:t>10,2 km</w:t>
      </w:r>
    </w:p>
    <w:p w14:paraId="698E25AB" w14:textId="252A5328" w:rsidR="00B07317" w:rsidRDefault="002213A0" w:rsidP="00483870">
      <w:pPr>
        <w:pStyle w:val="Paragraphedeliste"/>
        <w:ind w:left="0"/>
        <w:jc w:val="both"/>
        <w:rPr>
          <w:sz w:val="24"/>
        </w:rPr>
      </w:pPr>
      <w:r>
        <w:rPr>
          <w:b/>
          <w:sz w:val="24"/>
        </w:rPr>
        <w:t xml:space="preserve">    </w:t>
      </w:r>
      <w:r w:rsidR="00772AE4">
        <w:rPr>
          <w:b/>
          <w:sz w:val="24"/>
        </w:rPr>
        <w:t xml:space="preserve">     </w:t>
      </w:r>
      <w:r w:rsidR="000F7F87">
        <w:rPr>
          <w:b/>
          <w:sz w:val="24"/>
        </w:rPr>
        <w:t xml:space="preserve">  </w:t>
      </w:r>
      <w:r w:rsidR="00772AE4">
        <w:rPr>
          <w:b/>
          <w:sz w:val="24"/>
        </w:rPr>
        <w:t xml:space="preserve">  </w:t>
      </w:r>
      <w:r w:rsidR="00B07317" w:rsidRPr="00B07317">
        <w:rPr>
          <w:b/>
          <w:sz w:val="24"/>
        </w:rPr>
        <w:t>Dénivelé</w:t>
      </w:r>
      <w:r>
        <w:rPr>
          <w:b/>
          <w:sz w:val="24"/>
        </w:rPr>
        <w:t xml:space="preserve"> </w:t>
      </w:r>
      <w:r w:rsidR="00B07317" w:rsidRPr="00B07317">
        <w:rPr>
          <w:b/>
          <w:sz w:val="24"/>
        </w:rPr>
        <w:t>+</w:t>
      </w:r>
      <w:r>
        <w:rPr>
          <w:b/>
          <w:sz w:val="24"/>
        </w:rPr>
        <w:t> </w:t>
      </w:r>
      <w:r w:rsidRPr="000F7F87">
        <w:rPr>
          <w:bCs/>
          <w:sz w:val="24"/>
        </w:rPr>
        <w:t>:</w:t>
      </w:r>
      <w:r w:rsidR="002941AF" w:rsidRPr="000F7F87">
        <w:rPr>
          <w:bCs/>
          <w:sz w:val="24"/>
        </w:rPr>
        <w:t xml:space="preserve"> </w:t>
      </w:r>
      <w:r>
        <w:rPr>
          <w:sz w:val="24"/>
        </w:rPr>
        <w:t>500</w:t>
      </w:r>
    </w:p>
    <w:p w14:paraId="0D480138" w14:textId="77A7468B" w:rsidR="00B07317" w:rsidRDefault="002213A0" w:rsidP="00483870">
      <w:pPr>
        <w:pStyle w:val="Paragraphedeliste"/>
        <w:ind w:left="0"/>
        <w:jc w:val="both"/>
        <w:rPr>
          <w:sz w:val="24"/>
        </w:rPr>
      </w:pPr>
      <w:r>
        <w:rPr>
          <w:b/>
          <w:sz w:val="24"/>
        </w:rPr>
        <w:t xml:space="preserve">      </w:t>
      </w:r>
      <w:r w:rsidR="00772AE4">
        <w:rPr>
          <w:b/>
          <w:sz w:val="24"/>
        </w:rPr>
        <w:t xml:space="preserve">      </w:t>
      </w:r>
      <w:r>
        <w:rPr>
          <w:b/>
          <w:sz w:val="24"/>
        </w:rPr>
        <w:t xml:space="preserve"> </w:t>
      </w:r>
      <w:r w:rsidR="000F7F87">
        <w:rPr>
          <w:b/>
          <w:sz w:val="24"/>
        </w:rPr>
        <w:t xml:space="preserve">  </w:t>
      </w:r>
      <w:r w:rsidR="00B07317" w:rsidRPr="00B07317">
        <w:rPr>
          <w:b/>
          <w:sz w:val="24"/>
        </w:rPr>
        <w:t>Difficulté</w:t>
      </w:r>
      <w:r w:rsidR="00B07317">
        <w:rPr>
          <w:sz w:val="24"/>
        </w:rPr>
        <w:t xml:space="preserve"> : </w:t>
      </w:r>
      <w:r>
        <w:rPr>
          <w:sz w:val="24"/>
        </w:rPr>
        <w:t>faible</w:t>
      </w:r>
    </w:p>
    <w:p w14:paraId="1E636AA2" w14:textId="4CFED112" w:rsidR="002941AF" w:rsidRDefault="000F7F87" w:rsidP="002941AF">
      <w:pPr>
        <w:pStyle w:val="Paragraphedeliste"/>
        <w:ind w:left="0"/>
        <w:jc w:val="both"/>
        <w:rPr>
          <w:bCs/>
          <w:sz w:val="24"/>
        </w:rPr>
      </w:pPr>
      <w:r>
        <w:rPr>
          <w:b/>
          <w:sz w:val="24"/>
        </w:rPr>
        <w:t>Durée de la sortie </w:t>
      </w:r>
      <w:r w:rsidRPr="000F7F87">
        <w:rPr>
          <w:bCs/>
          <w:sz w:val="24"/>
        </w:rPr>
        <w:t>:</w:t>
      </w:r>
      <w:r w:rsidR="00772AE4" w:rsidRPr="000F7F87">
        <w:rPr>
          <w:bCs/>
          <w:sz w:val="24"/>
        </w:rPr>
        <w:t xml:space="preserve"> </w:t>
      </w:r>
      <w:r w:rsidRPr="000F7F87">
        <w:rPr>
          <w:bCs/>
          <w:sz w:val="24"/>
        </w:rPr>
        <w:t>3h30</w:t>
      </w:r>
      <w:r>
        <w:rPr>
          <w:bCs/>
          <w:sz w:val="24"/>
        </w:rPr>
        <w:t xml:space="preserve"> (hors arrêts)</w:t>
      </w:r>
    </w:p>
    <w:p w14:paraId="00417785" w14:textId="0198B753" w:rsidR="000F7F87" w:rsidRDefault="000F7F87" w:rsidP="002941AF">
      <w:pPr>
        <w:pStyle w:val="Paragraphedeliste"/>
        <w:ind w:left="0"/>
        <w:jc w:val="both"/>
        <w:rPr>
          <w:sz w:val="24"/>
        </w:rPr>
      </w:pPr>
      <w:r>
        <w:rPr>
          <w:bCs/>
          <w:sz w:val="24"/>
        </w:rPr>
        <w:t>Retour au parking : 17h00 (selon pauses)</w:t>
      </w:r>
      <w:r w:rsidR="00EB59BE">
        <w:rPr>
          <w:bCs/>
          <w:sz w:val="24"/>
        </w:rPr>
        <w:t>.</w:t>
      </w:r>
    </w:p>
    <w:p w14:paraId="66FE7F8C" w14:textId="77777777" w:rsidR="00AF58D7" w:rsidRDefault="002941AF" w:rsidP="00483870">
      <w:pPr>
        <w:pStyle w:val="Paragraphedeliste"/>
        <w:ind w:left="0"/>
        <w:jc w:val="both"/>
        <w:rPr>
          <w:sz w:val="24"/>
        </w:rPr>
      </w:pPr>
      <w:r>
        <w:rPr>
          <w:sz w:val="24"/>
        </w:rPr>
        <w:t xml:space="preserve"> </w:t>
      </w:r>
      <w:r w:rsidR="002F3C5E">
        <w:rPr>
          <w:sz w:val="24"/>
        </w:rPr>
        <w:t>.</w:t>
      </w:r>
    </w:p>
    <w:p w14:paraId="4C700EA0" w14:textId="77777777" w:rsidR="002F3C5E" w:rsidRDefault="002F3C5E" w:rsidP="00483870">
      <w:pPr>
        <w:pStyle w:val="Paragraphedeliste"/>
        <w:ind w:left="0"/>
        <w:jc w:val="both"/>
        <w:rPr>
          <w:b/>
          <w:sz w:val="28"/>
          <w:u w:val="single"/>
        </w:rPr>
      </w:pPr>
    </w:p>
    <w:p w14:paraId="01EDF821" w14:textId="77777777" w:rsidR="00D70FAC" w:rsidRDefault="00D70FAC" w:rsidP="00483870">
      <w:pPr>
        <w:pStyle w:val="Paragraphedeliste"/>
        <w:ind w:left="0"/>
        <w:jc w:val="both"/>
        <w:rPr>
          <w:b/>
          <w:sz w:val="24"/>
        </w:rPr>
      </w:pPr>
    </w:p>
    <w:p w14:paraId="2154C1F6" w14:textId="77777777" w:rsidR="004543DD" w:rsidRDefault="004543DD" w:rsidP="00483870">
      <w:pPr>
        <w:pStyle w:val="Paragraphedeliste"/>
        <w:ind w:left="0"/>
        <w:jc w:val="both"/>
        <w:rPr>
          <w:b/>
          <w:sz w:val="24"/>
        </w:rPr>
      </w:pPr>
      <w:r>
        <w:rPr>
          <w:b/>
          <w:sz w:val="24"/>
        </w:rPr>
        <w:t>Description</w:t>
      </w:r>
      <w:r w:rsidRPr="004543DD">
        <w:rPr>
          <w:b/>
          <w:sz w:val="24"/>
        </w:rPr>
        <w:t xml:space="preserve"> de la randonnée</w:t>
      </w:r>
      <w:r w:rsidR="00870839">
        <w:rPr>
          <w:b/>
          <w:sz w:val="24"/>
        </w:rPr>
        <w:t>.</w:t>
      </w:r>
    </w:p>
    <w:p w14:paraId="4BA1C825" w14:textId="77777777" w:rsidR="002941AF" w:rsidRDefault="00870839" w:rsidP="00483870">
      <w:pPr>
        <w:pStyle w:val="Paragraphedeliste"/>
        <w:ind w:left="0"/>
        <w:jc w:val="both"/>
        <w:rPr>
          <w:b/>
          <w:sz w:val="24"/>
        </w:rPr>
      </w:pPr>
      <w:r>
        <w:rPr>
          <w:b/>
          <w:sz w:val="24"/>
        </w:rPr>
        <w:t xml:space="preserve"> </w:t>
      </w:r>
    </w:p>
    <w:p w14:paraId="5E2EF952" w14:textId="21FB9DF0" w:rsidR="00CF0875" w:rsidRDefault="00232DA5" w:rsidP="004A6E90">
      <w:pPr>
        <w:pStyle w:val="Paragraphedeliste"/>
        <w:ind w:left="0"/>
        <w:jc w:val="both"/>
        <w:rPr>
          <w:sz w:val="24"/>
        </w:rPr>
      </w:pPr>
      <w:r>
        <w:rPr>
          <w:sz w:val="24"/>
        </w:rPr>
        <w:t>A</w:t>
      </w:r>
      <w:r w:rsidR="00772AE4">
        <w:rPr>
          <w:sz w:val="24"/>
        </w:rPr>
        <w:t xml:space="preserve">u départ du </w:t>
      </w:r>
      <w:proofErr w:type="spellStart"/>
      <w:r>
        <w:rPr>
          <w:sz w:val="24"/>
        </w:rPr>
        <w:t>Hury</w:t>
      </w:r>
      <w:proofErr w:type="spellEnd"/>
      <w:r w:rsidR="000F7F87">
        <w:rPr>
          <w:sz w:val="24"/>
        </w:rPr>
        <w:t>,</w:t>
      </w:r>
      <w:r>
        <w:rPr>
          <w:sz w:val="24"/>
        </w:rPr>
        <w:t xml:space="preserve"> l</w:t>
      </w:r>
      <w:r w:rsidR="00870839">
        <w:rPr>
          <w:sz w:val="24"/>
        </w:rPr>
        <w:t>e parcours</w:t>
      </w:r>
      <w:r w:rsidR="00B86EA8">
        <w:rPr>
          <w:sz w:val="24"/>
        </w:rPr>
        <w:t xml:space="preserve"> </w:t>
      </w:r>
      <w:r w:rsidR="000F7F87">
        <w:rPr>
          <w:sz w:val="24"/>
        </w:rPr>
        <w:t xml:space="preserve">balisé </w:t>
      </w:r>
      <w:r w:rsidR="00B86EA8">
        <w:rPr>
          <w:sz w:val="24"/>
        </w:rPr>
        <w:t>croix jaune</w:t>
      </w:r>
      <w:r w:rsidR="000F7F87">
        <w:rPr>
          <w:sz w:val="24"/>
        </w:rPr>
        <w:t>,</w:t>
      </w:r>
      <w:r w:rsidR="00870839">
        <w:rPr>
          <w:sz w:val="24"/>
        </w:rPr>
        <w:t xml:space="preserve"> débute </w:t>
      </w:r>
      <w:r>
        <w:rPr>
          <w:sz w:val="24"/>
        </w:rPr>
        <w:t xml:space="preserve">son ascension </w:t>
      </w:r>
      <w:r w:rsidR="003C74B6">
        <w:rPr>
          <w:sz w:val="24"/>
        </w:rPr>
        <w:t xml:space="preserve">sur un chemin </w:t>
      </w:r>
      <w:r>
        <w:rPr>
          <w:sz w:val="24"/>
        </w:rPr>
        <w:t>carrossable</w:t>
      </w:r>
      <w:r w:rsidR="003C74B6">
        <w:rPr>
          <w:sz w:val="24"/>
        </w:rPr>
        <w:t xml:space="preserve"> </w:t>
      </w:r>
      <w:r>
        <w:rPr>
          <w:sz w:val="24"/>
        </w:rPr>
        <w:t xml:space="preserve">en direction du massif du </w:t>
      </w:r>
      <w:proofErr w:type="spellStart"/>
      <w:r>
        <w:rPr>
          <w:sz w:val="24"/>
        </w:rPr>
        <w:t>Taennchel</w:t>
      </w:r>
      <w:proofErr w:type="spellEnd"/>
      <w:r>
        <w:rPr>
          <w:sz w:val="24"/>
        </w:rPr>
        <w:t xml:space="preserve">, dans la forêt Communale du </w:t>
      </w:r>
      <w:proofErr w:type="spellStart"/>
      <w:r>
        <w:rPr>
          <w:sz w:val="24"/>
        </w:rPr>
        <w:t>Hury</w:t>
      </w:r>
      <w:proofErr w:type="spellEnd"/>
      <w:r>
        <w:rPr>
          <w:sz w:val="24"/>
        </w:rPr>
        <w:t>.</w:t>
      </w:r>
    </w:p>
    <w:p w14:paraId="136F8752" w14:textId="43896761" w:rsidR="00232DA5" w:rsidRDefault="00232DA5" w:rsidP="004A6E90">
      <w:pPr>
        <w:pStyle w:val="Paragraphedeliste"/>
        <w:ind w:left="0"/>
        <w:jc w:val="both"/>
        <w:rPr>
          <w:sz w:val="24"/>
        </w:rPr>
      </w:pPr>
      <w:r>
        <w:rPr>
          <w:sz w:val="24"/>
        </w:rPr>
        <w:t>Après</w:t>
      </w:r>
      <w:r w:rsidR="004A6E90">
        <w:rPr>
          <w:sz w:val="24"/>
        </w:rPr>
        <w:t xml:space="preserve"> </w:t>
      </w:r>
      <w:r w:rsidR="00875DDF">
        <w:rPr>
          <w:sz w:val="24"/>
        </w:rPr>
        <w:t>vingt minutes</w:t>
      </w:r>
      <w:r>
        <w:rPr>
          <w:sz w:val="24"/>
        </w:rPr>
        <w:t xml:space="preserve"> de montée, il rejoint le GR532, pour accéder au </w:t>
      </w:r>
      <w:proofErr w:type="spellStart"/>
      <w:r>
        <w:rPr>
          <w:sz w:val="24"/>
        </w:rPr>
        <w:t>Ramelstein</w:t>
      </w:r>
      <w:proofErr w:type="spellEnd"/>
      <w:r>
        <w:rPr>
          <w:sz w:val="24"/>
        </w:rPr>
        <w:t>, point culminant à 989 m et son point géodésique</w:t>
      </w:r>
      <w:r w:rsidR="004A6E90">
        <w:rPr>
          <w:sz w:val="24"/>
        </w:rPr>
        <w:t xml:space="preserve"> borné</w:t>
      </w:r>
      <w:r>
        <w:rPr>
          <w:sz w:val="24"/>
        </w:rPr>
        <w:t>.</w:t>
      </w:r>
    </w:p>
    <w:p w14:paraId="492AFB32" w14:textId="72AF7780" w:rsidR="00875DDF" w:rsidRDefault="00875DDF" w:rsidP="004A6E90">
      <w:pPr>
        <w:pStyle w:val="Paragraphedeliste"/>
        <w:ind w:left="0"/>
        <w:jc w:val="both"/>
        <w:rPr>
          <w:sz w:val="24"/>
        </w:rPr>
      </w:pPr>
      <w:r>
        <w:rPr>
          <w:sz w:val="24"/>
        </w:rPr>
        <w:t>L</w:t>
      </w:r>
      <w:r w:rsidR="000F7F87">
        <w:rPr>
          <w:sz w:val="24"/>
        </w:rPr>
        <w:t>es</w:t>
      </w:r>
      <w:r>
        <w:rPr>
          <w:sz w:val="24"/>
        </w:rPr>
        <w:t xml:space="preserve"> première</w:t>
      </w:r>
      <w:r w:rsidR="000F7F87">
        <w:rPr>
          <w:sz w:val="24"/>
        </w:rPr>
        <w:t>s</w:t>
      </w:r>
      <w:r>
        <w:rPr>
          <w:sz w:val="24"/>
        </w:rPr>
        <w:t xml:space="preserve"> curiosité</w:t>
      </w:r>
      <w:r w:rsidR="000F7F87">
        <w:rPr>
          <w:sz w:val="24"/>
        </w:rPr>
        <w:t>s</w:t>
      </w:r>
      <w:r>
        <w:rPr>
          <w:sz w:val="24"/>
        </w:rPr>
        <w:t>, l’imposante Roche des Trois Grandes Tables, suivi de la curieuse Roche des Trois Petites Tables</w:t>
      </w:r>
      <w:r w:rsidR="000F7F87">
        <w:rPr>
          <w:sz w:val="24"/>
        </w:rPr>
        <w:t xml:space="preserve">, bordent le sentier, avant d’arriver sur le plateau de l’abri </w:t>
      </w:r>
      <w:proofErr w:type="spellStart"/>
      <w:r w:rsidR="000F7F87">
        <w:rPr>
          <w:sz w:val="24"/>
        </w:rPr>
        <w:t>Kutzigbuech</w:t>
      </w:r>
      <w:proofErr w:type="spellEnd"/>
      <w:r w:rsidR="000F7F87">
        <w:rPr>
          <w:sz w:val="24"/>
        </w:rPr>
        <w:t>.</w:t>
      </w:r>
    </w:p>
    <w:p w14:paraId="508863EF" w14:textId="1237CBF8" w:rsidR="000F7F87" w:rsidRDefault="000F7F87" w:rsidP="004A6E90">
      <w:pPr>
        <w:pStyle w:val="Paragraphedeliste"/>
        <w:ind w:left="0"/>
        <w:jc w:val="both"/>
        <w:rPr>
          <w:sz w:val="24"/>
        </w:rPr>
      </w:pPr>
      <w:r>
        <w:rPr>
          <w:sz w:val="24"/>
        </w:rPr>
        <w:t>En empruntant la boucle de l’anneau rouge, nous atteignons facilement le Rocher des Reptiles</w:t>
      </w:r>
      <w:r w:rsidR="00EB59BE">
        <w:rPr>
          <w:sz w:val="24"/>
        </w:rPr>
        <w:t>, de la Petite Fée puis celui des Géants. Sur le retour nous coupons notre circuit sur replat de l’abri pour plonger sur le sentier balisé disque bleu et ainsi rejoindre le chemin du retour sur le tracé de jonction, plaquette rouge blanc rouge en direction du chalet du </w:t>
      </w:r>
      <w:proofErr w:type="spellStart"/>
      <w:r w:rsidR="00EB59BE">
        <w:rPr>
          <w:sz w:val="24"/>
        </w:rPr>
        <w:t>Hury</w:t>
      </w:r>
      <w:proofErr w:type="spellEnd"/>
      <w:r w:rsidR="00EB59BE">
        <w:rPr>
          <w:sz w:val="24"/>
        </w:rPr>
        <w:t>.</w:t>
      </w:r>
    </w:p>
    <w:p w14:paraId="75C15CE8" w14:textId="68D3BEE2" w:rsidR="004A6E90" w:rsidRDefault="004A6E90" w:rsidP="004A6E90">
      <w:pPr>
        <w:pStyle w:val="Paragraphedeliste"/>
        <w:ind w:left="0"/>
        <w:jc w:val="both"/>
        <w:rPr>
          <w:sz w:val="24"/>
        </w:rPr>
      </w:pPr>
    </w:p>
    <w:p w14:paraId="7E3964BD" w14:textId="77777777" w:rsidR="00232DA5" w:rsidRDefault="00232DA5" w:rsidP="00232DA5">
      <w:pPr>
        <w:pStyle w:val="Paragraphedeliste"/>
        <w:ind w:left="0"/>
        <w:jc w:val="both"/>
        <w:rPr>
          <w:sz w:val="24"/>
        </w:rPr>
      </w:pPr>
    </w:p>
    <w:p w14:paraId="4B1F9508" w14:textId="5D8ED12F" w:rsidR="007219E0" w:rsidRDefault="007219E0" w:rsidP="00483870">
      <w:pPr>
        <w:pStyle w:val="Paragraphedeliste"/>
        <w:ind w:left="0"/>
        <w:jc w:val="both"/>
        <w:rPr>
          <w:sz w:val="24"/>
        </w:rPr>
      </w:pPr>
    </w:p>
    <w:sectPr w:rsidR="007219E0">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59EB22" w14:textId="77777777" w:rsidR="00B35D02" w:rsidRDefault="00B35D02" w:rsidP="00603DE3">
      <w:pPr>
        <w:spacing w:after="0" w:line="240" w:lineRule="auto"/>
      </w:pPr>
      <w:r>
        <w:separator/>
      </w:r>
    </w:p>
  </w:endnote>
  <w:endnote w:type="continuationSeparator" w:id="0">
    <w:p w14:paraId="5B1CBED2" w14:textId="77777777" w:rsidR="00B35D02" w:rsidRDefault="00B35D02" w:rsidP="00603D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1EBD9B" w14:textId="77777777" w:rsidR="00B35D02" w:rsidRDefault="00B35D02" w:rsidP="00603DE3">
      <w:pPr>
        <w:spacing w:after="0" w:line="240" w:lineRule="auto"/>
      </w:pPr>
      <w:r>
        <w:separator/>
      </w:r>
    </w:p>
  </w:footnote>
  <w:footnote w:type="continuationSeparator" w:id="0">
    <w:p w14:paraId="5D94A3AE" w14:textId="77777777" w:rsidR="00B35D02" w:rsidRDefault="00B35D02" w:rsidP="00603DE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AFFE6A" w14:textId="77777777" w:rsidR="00CF0875" w:rsidRPr="004560EB" w:rsidRDefault="00CF0875" w:rsidP="00603DE3">
    <w:pPr>
      <w:pStyle w:val="En-tte"/>
      <w:jc w:val="center"/>
      <w:rPr>
        <w:b/>
        <w:color w:val="990000"/>
        <w:sz w:val="40"/>
        <w14:textOutline w14:w="11112" w14:cap="flat" w14:cmpd="sng" w14:algn="ctr">
          <w14:solidFill>
            <w14:schemeClr w14:val="accent2"/>
          </w14:solidFill>
          <w14:prstDash w14:val="solid"/>
          <w14:round/>
        </w14:textOutline>
      </w:rPr>
    </w:pPr>
    <w:r w:rsidRPr="004560EB">
      <w:rPr>
        <w:noProof/>
        <w:color w:val="990000"/>
        <w:lang w:eastAsia="fr-FR"/>
      </w:rPr>
      <w:drawing>
        <wp:anchor distT="0" distB="0" distL="114300" distR="114300" simplePos="0" relativeHeight="251658240" behindDoc="1" locked="0" layoutInCell="1" allowOverlap="1" wp14:anchorId="71BBC04E" wp14:editId="4ACD5317">
          <wp:simplePos x="0" y="0"/>
          <wp:positionH relativeFrom="margin">
            <wp:posOffset>-766445</wp:posOffset>
          </wp:positionH>
          <wp:positionV relativeFrom="page">
            <wp:posOffset>457200</wp:posOffset>
          </wp:positionV>
          <wp:extent cx="2066290" cy="842010"/>
          <wp:effectExtent l="0" t="0" r="0" b="0"/>
          <wp:wrapTight wrapText="bothSides">
            <wp:wrapPolygon edited="0">
              <wp:start x="0" y="0"/>
              <wp:lineTo x="0" y="21014"/>
              <wp:lineTo x="21308" y="21014"/>
              <wp:lineTo x="21308" y="0"/>
              <wp:lineTo x="0" y="0"/>
            </wp:wrapPolygon>
          </wp:wrapTight>
          <wp:docPr id="3" name="Image 3" descr="C:\Users\germain\Downloads\LOGO CLUB VOSGIEN COULEUR - JPEG CMJN 300 PP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ermain\Downloads\LOGO CLUB VOSGIEN COULEUR - JPEG CMJN 300 PPP.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066290" cy="8420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4560EB">
      <w:rPr>
        <w:b/>
        <w:color w:val="990000"/>
        <w:sz w:val="40"/>
        <w14:textOutline w14:w="11112" w14:cap="flat" w14:cmpd="sng" w14:algn="ctr">
          <w14:solidFill>
            <w14:schemeClr w14:val="accent2"/>
          </w14:solidFill>
          <w14:prstDash w14:val="solid"/>
          <w14:round/>
        </w14:textOutline>
      </w:rPr>
      <w:t>CLUB VOSGIEN de Ste CROIX aux MINES</w:t>
    </w:r>
  </w:p>
  <w:p w14:paraId="23C0026C" w14:textId="77777777" w:rsidR="00CF0875" w:rsidRDefault="00CF0875" w:rsidP="00253747">
    <w:pPr>
      <w:pStyle w:val="En-tte"/>
      <w:jc w:val="center"/>
      <w:rPr>
        <w:b/>
        <w:color w:val="990000"/>
        <w:sz w:val="40"/>
        <w14:textOutline w14:w="11112" w14:cap="flat" w14:cmpd="sng" w14:algn="ctr">
          <w14:solidFill>
            <w14:schemeClr w14:val="accent2"/>
          </w14:solidFill>
          <w14:prstDash w14:val="solid"/>
          <w14:round/>
        </w14:textOutline>
      </w:rPr>
    </w:pPr>
    <w:r w:rsidRPr="004560EB">
      <w:rPr>
        <w:b/>
        <w:color w:val="990000"/>
        <w:sz w:val="40"/>
        <w14:textOutline w14:w="11112" w14:cap="flat" w14:cmpd="sng" w14:algn="ctr">
          <w14:solidFill>
            <w14:schemeClr w14:val="accent2"/>
          </w14:solidFill>
          <w14:prstDash w14:val="solid"/>
          <w14:round/>
        </w14:textOutline>
      </w:rPr>
      <w:t xml:space="preserve">PROGRAMME PREVISIONNEL </w:t>
    </w:r>
  </w:p>
  <w:p w14:paraId="1829C1E1" w14:textId="0729D9B0" w:rsidR="00CF0875" w:rsidRDefault="00CF0875" w:rsidP="00253747">
    <w:pPr>
      <w:pStyle w:val="En-tte"/>
      <w:jc w:val="center"/>
      <w:rPr>
        <w:b/>
        <w:color w:val="990000"/>
        <w:sz w:val="40"/>
        <w14:textOutline w14:w="11112" w14:cap="flat" w14:cmpd="sng" w14:algn="ctr">
          <w14:solidFill>
            <w14:schemeClr w14:val="accent2"/>
          </w14:solidFill>
          <w14:prstDash w14:val="solid"/>
          <w14:round/>
        </w14:textOutline>
      </w:rPr>
    </w:pPr>
    <w:r>
      <w:rPr>
        <w:b/>
        <w:color w:val="990000"/>
        <w:sz w:val="40"/>
        <w14:textOutline w14:w="11112" w14:cap="flat" w14:cmpd="sng" w14:algn="ctr">
          <w14:solidFill>
            <w14:schemeClr w14:val="accent2"/>
          </w14:solidFill>
          <w14:prstDash w14:val="solid"/>
          <w14:round/>
        </w14:textOutline>
      </w:rPr>
      <w:t xml:space="preserve">Des </w:t>
    </w:r>
    <w:r w:rsidRPr="004560EB">
      <w:rPr>
        <w:b/>
        <w:color w:val="990000"/>
        <w:sz w:val="40"/>
        <w14:textOutline w14:w="11112" w14:cap="flat" w14:cmpd="sng" w14:algn="ctr">
          <w14:solidFill>
            <w14:schemeClr w14:val="accent2"/>
          </w14:solidFill>
          <w14:prstDash w14:val="solid"/>
          <w14:round/>
        </w14:textOutline>
      </w:rPr>
      <w:t>RANDONNEES 202</w:t>
    </w:r>
    <w:r w:rsidR="002213A0">
      <w:rPr>
        <w:b/>
        <w:color w:val="990000"/>
        <w:sz w:val="40"/>
        <w14:textOutline w14:w="11112" w14:cap="flat" w14:cmpd="sng" w14:algn="ctr">
          <w14:solidFill>
            <w14:schemeClr w14:val="accent2"/>
          </w14:solidFill>
          <w14:prstDash w14:val="solid"/>
          <w14:round/>
        </w14:textOutline>
      </w:rPr>
      <w:t>3</w:t>
    </w:r>
  </w:p>
  <w:p w14:paraId="6B90F7B2" w14:textId="77777777" w:rsidR="002213A0" w:rsidRPr="004560EB" w:rsidRDefault="002213A0" w:rsidP="00253747">
    <w:pPr>
      <w:pStyle w:val="En-tte"/>
      <w:jc w:val="center"/>
      <w:rPr>
        <w:color w:val="990000"/>
      </w:rPr>
    </w:pPr>
  </w:p>
  <w:p w14:paraId="14FF83A5" w14:textId="77777777" w:rsidR="00CF0875" w:rsidRPr="00603DE3" w:rsidRDefault="00CF0875" w:rsidP="00603DE3">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9" type="#_x0000_t75" style="width:10.8pt;height:10.8pt" o:bullet="t">
        <v:imagedata r:id="rId1" o:title="msoE28E"/>
      </v:shape>
    </w:pict>
  </w:numPicBullet>
  <w:abstractNum w:abstractNumId="0" w15:restartNumberingAfterBreak="0">
    <w:nsid w:val="13054E1B"/>
    <w:multiLevelType w:val="hybridMultilevel"/>
    <w:tmpl w:val="544C6CDE"/>
    <w:lvl w:ilvl="0" w:tplc="040C0007">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71246D7"/>
    <w:multiLevelType w:val="hybridMultilevel"/>
    <w:tmpl w:val="9AF65194"/>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6B05762B"/>
    <w:multiLevelType w:val="hybridMultilevel"/>
    <w:tmpl w:val="7258161A"/>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797D7489"/>
    <w:multiLevelType w:val="hybridMultilevel"/>
    <w:tmpl w:val="306C21F0"/>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871527772">
    <w:abstractNumId w:val="1"/>
  </w:num>
  <w:num w:numId="2" w16cid:durableId="2055881482">
    <w:abstractNumId w:val="2"/>
  </w:num>
  <w:num w:numId="3" w16cid:durableId="1390229712">
    <w:abstractNumId w:val="3"/>
  </w:num>
  <w:num w:numId="4" w16cid:durableId="6186799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5B81"/>
    <w:rsid w:val="000127DF"/>
    <w:rsid w:val="00027C55"/>
    <w:rsid w:val="00050185"/>
    <w:rsid w:val="00070C5F"/>
    <w:rsid w:val="00080198"/>
    <w:rsid w:val="00094B6D"/>
    <w:rsid w:val="000F7F87"/>
    <w:rsid w:val="001032A1"/>
    <w:rsid w:val="00123006"/>
    <w:rsid w:val="00182DB9"/>
    <w:rsid w:val="001B543E"/>
    <w:rsid w:val="001C3852"/>
    <w:rsid w:val="001C7E9C"/>
    <w:rsid w:val="001D5729"/>
    <w:rsid w:val="00220EBA"/>
    <w:rsid w:val="002213A0"/>
    <w:rsid w:val="00232DA5"/>
    <w:rsid w:val="00235B5B"/>
    <w:rsid w:val="00253747"/>
    <w:rsid w:val="00255999"/>
    <w:rsid w:val="00287446"/>
    <w:rsid w:val="002941AF"/>
    <w:rsid w:val="00294FBD"/>
    <w:rsid w:val="002A41A6"/>
    <w:rsid w:val="002B01FC"/>
    <w:rsid w:val="002B6D18"/>
    <w:rsid w:val="002F3C5E"/>
    <w:rsid w:val="00322E99"/>
    <w:rsid w:val="00341E9B"/>
    <w:rsid w:val="003572D0"/>
    <w:rsid w:val="00397DA1"/>
    <w:rsid w:val="003B052E"/>
    <w:rsid w:val="003C0C97"/>
    <w:rsid w:val="003C74B6"/>
    <w:rsid w:val="003E5B81"/>
    <w:rsid w:val="003F2B32"/>
    <w:rsid w:val="004050A0"/>
    <w:rsid w:val="0044073A"/>
    <w:rsid w:val="004543DD"/>
    <w:rsid w:val="004560EB"/>
    <w:rsid w:val="00476D71"/>
    <w:rsid w:val="00483870"/>
    <w:rsid w:val="00493798"/>
    <w:rsid w:val="004A6E90"/>
    <w:rsid w:val="004F6089"/>
    <w:rsid w:val="005353BA"/>
    <w:rsid w:val="005520F0"/>
    <w:rsid w:val="00566C18"/>
    <w:rsid w:val="0058659F"/>
    <w:rsid w:val="005913F1"/>
    <w:rsid w:val="005B7648"/>
    <w:rsid w:val="005F6B6B"/>
    <w:rsid w:val="00603DE3"/>
    <w:rsid w:val="00624D81"/>
    <w:rsid w:val="006339F0"/>
    <w:rsid w:val="00661887"/>
    <w:rsid w:val="006C4E13"/>
    <w:rsid w:val="006E40F4"/>
    <w:rsid w:val="007219E0"/>
    <w:rsid w:val="00742A1E"/>
    <w:rsid w:val="007679FD"/>
    <w:rsid w:val="00772AE4"/>
    <w:rsid w:val="0079544B"/>
    <w:rsid w:val="007D6C63"/>
    <w:rsid w:val="008200E8"/>
    <w:rsid w:val="00834EF3"/>
    <w:rsid w:val="008371BB"/>
    <w:rsid w:val="00870839"/>
    <w:rsid w:val="00875DDF"/>
    <w:rsid w:val="00887CA3"/>
    <w:rsid w:val="008A7515"/>
    <w:rsid w:val="008D115B"/>
    <w:rsid w:val="008E00FC"/>
    <w:rsid w:val="008F12ED"/>
    <w:rsid w:val="009366B3"/>
    <w:rsid w:val="00951E27"/>
    <w:rsid w:val="009670B7"/>
    <w:rsid w:val="00976093"/>
    <w:rsid w:val="009956AD"/>
    <w:rsid w:val="009C37A4"/>
    <w:rsid w:val="009D503F"/>
    <w:rsid w:val="009E608C"/>
    <w:rsid w:val="009F4758"/>
    <w:rsid w:val="00A42C25"/>
    <w:rsid w:val="00A61E65"/>
    <w:rsid w:val="00A759FB"/>
    <w:rsid w:val="00A820DB"/>
    <w:rsid w:val="00A97044"/>
    <w:rsid w:val="00AA0BDD"/>
    <w:rsid w:val="00AB107B"/>
    <w:rsid w:val="00AC36B1"/>
    <w:rsid w:val="00AF58D7"/>
    <w:rsid w:val="00AF6729"/>
    <w:rsid w:val="00B07317"/>
    <w:rsid w:val="00B17C63"/>
    <w:rsid w:val="00B21665"/>
    <w:rsid w:val="00B23C20"/>
    <w:rsid w:val="00B35D02"/>
    <w:rsid w:val="00B43467"/>
    <w:rsid w:val="00B46876"/>
    <w:rsid w:val="00B53A89"/>
    <w:rsid w:val="00B84858"/>
    <w:rsid w:val="00B86EA8"/>
    <w:rsid w:val="00BD429B"/>
    <w:rsid w:val="00C35201"/>
    <w:rsid w:val="00C46447"/>
    <w:rsid w:val="00C5268D"/>
    <w:rsid w:val="00C64492"/>
    <w:rsid w:val="00C7303A"/>
    <w:rsid w:val="00C7334F"/>
    <w:rsid w:val="00CC4EC7"/>
    <w:rsid w:val="00CF0875"/>
    <w:rsid w:val="00CF0DEA"/>
    <w:rsid w:val="00D04D69"/>
    <w:rsid w:val="00D108CC"/>
    <w:rsid w:val="00D25A62"/>
    <w:rsid w:val="00D4797C"/>
    <w:rsid w:val="00D56E3A"/>
    <w:rsid w:val="00D70FAC"/>
    <w:rsid w:val="00D802C6"/>
    <w:rsid w:val="00D83722"/>
    <w:rsid w:val="00DA27CE"/>
    <w:rsid w:val="00DA5667"/>
    <w:rsid w:val="00DB46FD"/>
    <w:rsid w:val="00E1064D"/>
    <w:rsid w:val="00E35C42"/>
    <w:rsid w:val="00E3799A"/>
    <w:rsid w:val="00E56DD2"/>
    <w:rsid w:val="00E730BD"/>
    <w:rsid w:val="00E96134"/>
    <w:rsid w:val="00EA00E5"/>
    <w:rsid w:val="00EA6E34"/>
    <w:rsid w:val="00EB59BE"/>
    <w:rsid w:val="00EB765C"/>
    <w:rsid w:val="00ED0A0F"/>
    <w:rsid w:val="00ED1CF8"/>
    <w:rsid w:val="00EF4B56"/>
    <w:rsid w:val="00EF61F9"/>
    <w:rsid w:val="00F5752B"/>
    <w:rsid w:val="00F66439"/>
    <w:rsid w:val="00F85044"/>
    <w:rsid w:val="00F87B07"/>
    <w:rsid w:val="00F97344"/>
    <w:rsid w:val="00FD6843"/>
    <w:rsid w:val="00FF6EE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1AFBF0"/>
  <w15:chartTrackingRefBased/>
  <w15:docId w15:val="{4C5FBA1B-BB74-46A8-955C-E53A17AFBB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3E5B81"/>
    <w:rPr>
      <w:color w:val="0000FF"/>
      <w:u w:val="single"/>
    </w:rPr>
  </w:style>
  <w:style w:type="paragraph" w:styleId="Sansinterligne">
    <w:name w:val="No Spacing"/>
    <w:uiPriority w:val="1"/>
    <w:qFormat/>
    <w:rsid w:val="003E5B81"/>
    <w:pPr>
      <w:spacing w:after="0" w:line="240" w:lineRule="auto"/>
    </w:pPr>
  </w:style>
  <w:style w:type="paragraph" w:styleId="En-tte">
    <w:name w:val="header"/>
    <w:basedOn w:val="Normal"/>
    <w:link w:val="En-tteCar"/>
    <w:uiPriority w:val="99"/>
    <w:unhideWhenUsed/>
    <w:rsid w:val="00603DE3"/>
    <w:pPr>
      <w:tabs>
        <w:tab w:val="center" w:pos="4536"/>
        <w:tab w:val="right" w:pos="9072"/>
      </w:tabs>
      <w:spacing w:after="0" w:line="240" w:lineRule="auto"/>
    </w:pPr>
  </w:style>
  <w:style w:type="character" w:customStyle="1" w:styleId="En-tteCar">
    <w:name w:val="En-tête Car"/>
    <w:basedOn w:val="Policepardfaut"/>
    <w:link w:val="En-tte"/>
    <w:uiPriority w:val="99"/>
    <w:rsid w:val="00603DE3"/>
  </w:style>
  <w:style w:type="paragraph" w:styleId="Pieddepage">
    <w:name w:val="footer"/>
    <w:basedOn w:val="Normal"/>
    <w:link w:val="PieddepageCar"/>
    <w:uiPriority w:val="99"/>
    <w:unhideWhenUsed/>
    <w:rsid w:val="00603DE3"/>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603DE3"/>
  </w:style>
  <w:style w:type="paragraph" w:styleId="Paragraphedeliste">
    <w:name w:val="List Paragraph"/>
    <w:basedOn w:val="Normal"/>
    <w:uiPriority w:val="34"/>
    <w:qFormat/>
    <w:rsid w:val="008F12ED"/>
    <w:pPr>
      <w:ind w:left="720"/>
      <w:contextualSpacing/>
    </w:pPr>
  </w:style>
  <w:style w:type="paragraph" w:styleId="Textedebulles">
    <w:name w:val="Balloon Text"/>
    <w:basedOn w:val="Normal"/>
    <w:link w:val="TextedebullesCar"/>
    <w:uiPriority w:val="99"/>
    <w:semiHidden/>
    <w:unhideWhenUsed/>
    <w:rsid w:val="005913F1"/>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5913F1"/>
    <w:rPr>
      <w:rFonts w:ascii="Segoe UI" w:hAnsi="Segoe UI" w:cs="Segoe UI"/>
      <w:sz w:val="18"/>
      <w:szCs w:val="18"/>
    </w:rPr>
  </w:style>
  <w:style w:type="character" w:styleId="Marquedecommentaire">
    <w:name w:val="annotation reference"/>
    <w:basedOn w:val="Policepardfaut"/>
    <w:uiPriority w:val="99"/>
    <w:semiHidden/>
    <w:unhideWhenUsed/>
    <w:rsid w:val="00C7334F"/>
    <w:rPr>
      <w:sz w:val="16"/>
      <w:szCs w:val="16"/>
    </w:rPr>
  </w:style>
  <w:style w:type="paragraph" w:styleId="Commentaire">
    <w:name w:val="annotation text"/>
    <w:basedOn w:val="Normal"/>
    <w:link w:val="CommentaireCar"/>
    <w:uiPriority w:val="99"/>
    <w:semiHidden/>
    <w:unhideWhenUsed/>
    <w:rsid w:val="00C7334F"/>
    <w:pPr>
      <w:spacing w:line="240" w:lineRule="auto"/>
    </w:pPr>
    <w:rPr>
      <w:sz w:val="20"/>
      <w:szCs w:val="20"/>
    </w:rPr>
  </w:style>
  <w:style w:type="character" w:customStyle="1" w:styleId="CommentaireCar">
    <w:name w:val="Commentaire Car"/>
    <w:basedOn w:val="Policepardfaut"/>
    <w:link w:val="Commentaire"/>
    <w:uiPriority w:val="99"/>
    <w:semiHidden/>
    <w:rsid w:val="00C7334F"/>
    <w:rPr>
      <w:sz w:val="20"/>
      <w:szCs w:val="20"/>
    </w:rPr>
  </w:style>
  <w:style w:type="paragraph" w:styleId="Objetducommentaire">
    <w:name w:val="annotation subject"/>
    <w:basedOn w:val="Commentaire"/>
    <w:next w:val="Commentaire"/>
    <w:link w:val="ObjetducommentaireCar"/>
    <w:uiPriority w:val="99"/>
    <w:semiHidden/>
    <w:unhideWhenUsed/>
    <w:rsid w:val="00C7334F"/>
    <w:rPr>
      <w:b/>
      <w:bCs/>
    </w:rPr>
  </w:style>
  <w:style w:type="character" w:customStyle="1" w:styleId="ObjetducommentaireCar">
    <w:name w:val="Objet du commentaire Car"/>
    <w:basedOn w:val="CommentaireCar"/>
    <w:link w:val="Objetducommentaire"/>
    <w:uiPriority w:val="99"/>
    <w:semiHidden/>
    <w:rsid w:val="00C7334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4383355">
      <w:bodyDiv w:val="1"/>
      <w:marLeft w:val="0"/>
      <w:marRight w:val="0"/>
      <w:marTop w:val="0"/>
      <w:marBottom w:val="0"/>
      <w:divBdr>
        <w:top w:val="none" w:sz="0" w:space="0" w:color="auto"/>
        <w:left w:val="none" w:sz="0" w:space="0" w:color="auto"/>
        <w:bottom w:val="none" w:sz="0" w:space="0" w:color="auto"/>
        <w:right w:val="none" w:sz="0" w:space="0" w:color="auto"/>
      </w:divBdr>
      <w:divsChild>
        <w:div w:id="8238279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1F45F9-5443-4DAD-A220-07C110AA6B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70</TotalTime>
  <Pages>1</Pages>
  <Words>192</Words>
  <Characters>1056</Characters>
  <Application>Microsoft Office Word</Application>
  <DocSecurity>0</DocSecurity>
  <Lines>8</Lines>
  <Paragraphs>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Colette et Guy</dc:creator>
  <cp:keywords/>
  <dc:description/>
  <cp:lastModifiedBy>Germain WALCZAK</cp:lastModifiedBy>
  <cp:revision>3</cp:revision>
  <cp:lastPrinted>2021-12-05T10:52:00Z</cp:lastPrinted>
  <dcterms:created xsi:type="dcterms:W3CDTF">2023-03-02T14:42:00Z</dcterms:created>
  <dcterms:modified xsi:type="dcterms:W3CDTF">2023-03-02T15:50:00Z</dcterms:modified>
</cp:coreProperties>
</file>